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4ED0" w:rsidP="00677327" w:rsidRDefault="00677327" w14:paraId="47937DF1" w14:textId="0866EDFD">
      <w:pPr>
        <w:pStyle w:val="Titel"/>
        <w:rPr>
          <w:lang w:val="nl-NL"/>
        </w:rPr>
      </w:pPr>
      <w:r>
        <w:rPr>
          <w:lang w:val="nl-NL"/>
        </w:rPr>
        <w:t>Werken met een teambord</w:t>
      </w:r>
    </w:p>
    <w:p w:rsidR="00677327" w:rsidRDefault="00677327" w14:paraId="799D749C" w14:textId="288F7391">
      <w:pPr>
        <w:rPr>
          <w:lang w:val="nl-NL"/>
        </w:rPr>
      </w:pPr>
    </w:p>
    <w:p w:rsidR="00677327" w:rsidP="00677327" w:rsidRDefault="00677327" w14:paraId="0089C0C5" w14:textId="28C4C503">
      <w:pPr>
        <w:rPr>
          <w:lang w:val="nl-NL"/>
        </w:rPr>
      </w:pPr>
      <w:r w:rsidRPr="5F7AA154" w:rsidR="00677327">
        <w:rPr>
          <w:lang w:val="nl-NL"/>
        </w:rPr>
        <w:t xml:space="preserve">Een teambord is een hulpmiddel om het overzicht te behouden met welke doelen een schoolteam aan de slag is en hoe ver het staat met de acties om deze doelen te bereiken. </w:t>
      </w:r>
      <w:r>
        <w:br/>
      </w:r>
      <w:r w:rsidRPr="5F7AA154" w:rsidR="00677327">
        <w:rPr>
          <w:lang w:val="nl-NL"/>
        </w:rPr>
        <w:t xml:space="preserve">Er is op het bord ruimte om met elkaar in te checken </w:t>
      </w:r>
      <w:r w:rsidRPr="5F7AA154" w:rsidR="39AEC657">
        <w:rPr>
          <w:lang w:val="nl-NL"/>
        </w:rPr>
        <w:t xml:space="preserve">(Hoe voel je je? Wie wil daarover wat delen?) </w:t>
      </w:r>
      <w:r w:rsidRPr="5F7AA154" w:rsidR="00677327">
        <w:rPr>
          <w:lang w:val="nl-NL"/>
        </w:rPr>
        <w:t>en</w:t>
      </w:r>
      <w:r w:rsidRPr="5F7AA154" w:rsidR="00677327">
        <w:rPr>
          <w:lang w:val="nl-NL"/>
        </w:rPr>
        <w:t xml:space="preserve"> om een planning te maken. Je staat </w:t>
      </w:r>
      <w:proofErr w:type="gramStart"/>
      <w:r w:rsidR="00677327">
        <w:rPr/>
        <w:t>er</w:t>
      </w:r>
      <w:proofErr w:type="gramEnd"/>
      <w:r w:rsidR="00677327">
        <w:rPr/>
        <w:t xml:space="preserve"> als leraar niet meer alleen voor. Je bepaalt met collega’s </w:t>
      </w:r>
      <w:r w:rsidR="00677327">
        <w:rPr/>
        <w:t>wat er verbeterd moet worden en hoe je dat gaat doen. Een volgende stap is dat je de samenwerking met je collega’s nog doelgerichter maakt</w:t>
      </w:r>
      <w:r w:rsidR="00677327">
        <w:rPr/>
        <w:t xml:space="preserve"> door samen te leren. </w:t>
      </w:r>
    </w:p>
    <w:p w:rsidR="00677327" w:rsidP="00677327" w:rsidRDefault="00677327" w14:paraId="1C613112" w14:textId="6D08C1BF">
      <w:pPr>
        <w:rPr>
          <w:rStyle w:val="Hyperlink"/>
        </w:rPr>
      </w:pPr>
      <w:r w:rsidRPr="5F7AA154" w:rsidR="00677327">
        <w:rPr>
          <w:i w:val="1"/>
          <w:iCs w:val="1"/>
        </w:rPr>
        <w:t>Hoe gebruik je het?</w:t>
      </w:r>
      <w:r>
        <w:br/>
      </w:r>
      <w:r w:rsidR="00677327">
        <w:rPr/>
        <w:t>Elke week staat een team maximaal 15 minuten bij dit bord om de voortgang te bespreken. Dit gebeurt staand, zodat het energiek blijft en geen ‘vergadering</w:t>
      </w:r>
      <w:r w:rsidR="00677327">
        <w:rPr/>
        <w:t>’</w:t>
      </w:r>
      <w:r w:rsidR="502FE9BF">
        <w:rPr/>
        <w:t xml:space="preserve"> wordt</w:t>
      </w:r>
      <w:r w:rsidR="00677327">
        <w:rPr/>
        <w:t xml:space="preserve">. Een teamlid leidt het gesprek bij het bord, een ander teamlid houdt op het bord de voortgang bij.  Dit zijn wisselende rollen. Lees er meer over in </w:t>
      </w:r>
      <w:r w:rsidR="00677327">
        <w:rPr/>
        <w:t>het</w:t>
      </w:r>
      <w:r w:rsidR="00677327">
        <w:rPr/>
        <w:t xml:space="preserve"> Kennisbank-</w:t>
      </w:r>
      <w:proofErr w:type="gramStart"/>
      <w:r w:rsidR="00677327">
        <w:rPr/>
        <w:t>artikel  over</w:t>
      </w:r>
      <w:proofErr w:type="gramEnd"/>
      <w:r w:rsidR="00677327">
        <w:rPr/>
        <w:t> </w:t>
      </w:r>
      <w:hyperlink r:id="Rd9a866f81a8943fb">
        <w:r w:rsidRPr="5F7AA154" w:rsidR="00677327">
          <w:rPr>
            <w:rStyle w:val="Hyperlink"/>
          </w:rPr>
          <w:t>het v</w:t>
        </w:r>
        <w:r w:rsidRPr="5F7AA154" w:rsidR="00677327">
          <w:rPr>
            <w:rStyle w:val="Hyperlink"/>
          </w:rPr>
          <w:t>e</w:t>
        </w:r>
        <w:r w:rsidRPr="5F7AA154" w:rsidR="00677327">
          <w:rPr>
            <w:rStyle w:val="Hyperlink"/>
          </w:rPr>
          <w:t>rbeterbord.</w:t>
        </w:r>
      </w:hyperlink>
    </w:p>
    <w:p w:rsidR="00677327" w:rsidP="00677327" w:rsidRDefault="00677327" w14:paraId="058E019A" w14:textId="33E01D87">
      <w:pPr>
        <w:rPr>
          <w:rStyle w:val="Hyperlink"/>
        </w:rPr>
      </w:pPr>
    </w:p>
    <w:p w:rsidR="00677327" w:rsidP="00677327" w:rsidRDefault="00677327" w14:paraId="37D9A0CE" w14:textId="1F9E03C0">
      <w:r>
        <w:rPr>
          <w:noProof/>
        </w:rPr>
        <w:drawing>
          <wp:inline distT="0" distB="0" distL="0" distR="0" wp14:anchorId="28E636F3" wp14:editId="1D8C04BA">
            <wp:extent cx="5760720" cy="4073525"/>
            <wp:effectExtent l="0" t="0" r="0" b="3175"/>
            <wp:docPr id="1" name="Afbeelding 1" descr="Verbeter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beterb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73525"/>
                    </a:xfrm>
                    <a:prstGeom prst="rect">
                      <a:avLst/>
                    </a:prstGeom>
                    <a:noFill/>
                    <a:ln>
                      <a:noFill/>
                    </a:ln>
                  </pic:spPr>
                </pic:pic>
              </a:graphicData>
            </a:graphic>
          </wp:inline>
        </w:drawing>
      </w:r>
    </w:p>
    <w:p w:rsidR="00677327" w:rsidP="00677327" w:rsidRDefault="00677327" w14:paraId="0C02AEBA" w14:textId="63D3AEE1">
      <w:r>
        <w:t xml:space="preserve">Bron: </w:t>
      </w:r>
      <w:hyperlink w:history="1" r:id="rId6">
        <w:r>
          <w:rPr>
            <w:rStyle w:val="Hyperlink"/>
          </w:rPr>
          <w:t>Werken met het verbeterbord en minder vergaderen, hoe doe je dat? (stichting-leerkracht.nl)</w:t>
        </w:r>
      </w:hyperlink>
    </w:p>
    <w:p w:rsidR="00677327" w:rsidP="00677327" w:rsidRDefault="00677327" w14:paraId="4AE8CF38" w14:textId="3399DC51"/>
    <w:p w:rsidR="00677327" w:rsidRDefault="00677327" w14:paraId="48F39CE5" w14:textId="3D59EEF5"/>
    <w:p w:rsidR="00677327" w:rsidRDefault="00677327" w14:paraId="3E31001A" w14:textId="78DDA9C7"/>
    <w:p w:rsidR="00677327" w:rsidRDefault="00677327" w14:paraId="6AC72A4E" w14:textId="75AEEBA4"/>
    <w:p w:rsidR="00677327" w:rsidRDefault="00677327" w14:paraId="5292F5C7" w14:textId="4F4FE0CB">
      <w:r>
        <w:lastRenderedPageBreak/>
        <w:t>Voorbeeld: Don Bosco Mechelen (maart 2022)</w:t>
      </w:r>
    </w:p>
    <w:p w:rsidRPr="00677327" w:rsidR="00677327" w:rsidRDefault="00677327" w14:paraId="466FABBB" w14:textId="5C3538AE">
      <w:r>
        <w:rPr>
          <w:noProof/>
        </w:rPr>
        <w:drawing>
          <wp:inline distT="0" distB="0" distL="0" distR="0" wp14:anchorId="00CC5829" wp14:editId="5674A4B5">
            <wp:extent cx="5623560" cy="2948940"/>
            <wp:effectExtent l="0" t="0" r="0" b="3810"/>
            <wp:docPr id="2" name="Afbeelding 2" descr="Afbeelding met teks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binnen&#10;&#10;Automatisch gegenereerde beschrijving"/>
                    <pic:cNvPicPr/>
                  </pic:nvPicPr>
                  <pic:blipFill rotWithShape="1">
                    <a:blip r:embed="rId7" cstate="print">
                      <a:extLst>
                        <a:ext uri="{28A0092B-C50C-407E-A947-70E740481C1C}">
                          <a14:useLocalDpi xmlns:a14="http://schemas.microsoft.com/office/drawing/2010/main" val="0"/>
                        </a:ext>
                      </a:extLst>
                    </a:blip>
                    <a:srcRect t="34127" r="2382" b="14682"/>
                    <a:stretch/>
                  </pic:blipFill>
                  <pic:spPr bwMode="auto">
                    <a:xfrm>
                      <a:off x="0" y="0"/>
                      <a:ext cx="5623560" cy="2948940"/>
                    </a:xfrm>
                    <a:prstGeom prst="rect">
                      <a:avLst/>
                    </a:prstGeom>
                    <a:ln>
                      <a:noFill/>
                    </a:ln>
                    <a:extLst>
                      <a:ext uri="{53640926-AAD7-44D8-BBD7-CCE9431645EC}">
                        <a14:shadowObscured xmlns:a14="http://schemas.microsoft.com/office/drawing/2010/main"/>
                      </a:ext>
                    </a:extLst>
                  </pic:spPr>
                </pic:pic>
              </a:graphicData>
            </a:graphic>
          </wp:inline>
        </w:drawing>
      </w:r>
    </w:p>
    <w:sectPr w:rsidRPr="00677327" w:rsidR="0067732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inkAnnotations="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27"/>
    <w:rsid w:val="001172BB"/>
    <w:rsid w:val="00614ED0"/>
    <w:rsid w:val="00677327"/>
    <w:rsid w:val="00DD2D50"/>
    <w:rsid w:val="06D2D844"/>
    <w:rsid w:val="197E1E0D"/>
    <w:rsid w:val="1E7139A6"/>
    <w:rsid w:val="25209524"/>
    <w:rsid w:val="39AEC657"/>
    <w:rsid w:val="40F4F665"/>
    <w:rsid w:val="4297FFA2"/>
    <w:rsid w:val="4433D003"/>
    <w:rsid w:val="45CFA064"/>
    <w:rsid w:val="502FE9BF"/>
    <w:rsid w:val="5F7AA154"/>
    <w:rsid w:val="7DC3AC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BFA6"/>
  <w15:chartTrackingRefBased/>
  <w15:docId w15:val="{9D10E3A4-31C3-45AE-B117-31D1B56627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677327"/>
    <w:rPr>
      <w:color w:val="0563C1" w:themeColor="hyperlink"/>
      <w:u w:val="single"/>
    </w:rPr>
  </w:style>
  <w:style w:type="character" w:styleId="GevolgdeHyperlink">
    <w:name w:val="FollowedHyperlink"/>
    <w:basedOn w:val="Standaardalinea-lettertype"/>
    <w:uiPriority w:val="99"/>
    <w:semiHidden/>
    <w:unhideWhenUsed/>
    <w:rsid w:val="00677327"/>
    <w:rPr>
      <w:color w:val="954F72" w:themeColor="followedHyperlink"/>
      <w:u w:val="single"/>
    </w:rPr>
  </w:style>
  <w:style w:type="paragraph" w:styleId="Titel">
    <w:name w:val="Title"/>
    <w:basedOn w:val="Standaard"/>
    <w:next w:val="Standaard"/>
    <w:link w:val="TitelChar"/>
    <w:uiPriority w:val="10"/>
    <w:qFormat/>
    <w:rsid w:val="00677327"/>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77327"/>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stichting-leerkracht.nl/kennisbank/verbeterbord/" TargetMode="External" Id="rId6" /><Relationship Type="http://schemas.openxmlformats.org/officeDocument/2006/relationships/customXml" Target="../customXml/item2.xml" Id="rId11" /><Relationship Type="http://schemas.openxmlformats.org/officeDocument/2006/relationships/image" Target="media/image1.jpeg" Id="rId5"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hyperlink" Target="https://stichting-leerkracht.nl/kennisbank/verbeterbord/" TargetMode="External" Id="Rd9a866f81a8943fb"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536877E598A4C9CD048E041E605B5" ma:contentTypeVersion="16" ma:contentTypeDescription="Create a new document." ma:contentTypeScope="" ma:versionID="ed0ec742bef911ba980ad27ed5447c1c">
  <xsd:schema xmlns:xsd="http://www.w3.org/2001/XMLSchema" xmlns:xs="http://www.w3.org/2001/XMLSchema" xmlns:p="http://schemas.microsoft.com/office/2006/metadata/properties" xmlns:ns2="0bf7a9e1-972e-4130-b5fd-251533152d05" xmlns:ns3="f12177a9-8b43-40cf-980d-f141a9989b58" xmlns:ns4="9043eea9-c6a2-41bd-a216-33d45f9f09e1" targetNamespace="http://schemas.microsoft.com/office/2006/metadata/properties" ma:root="true" ma:fieldsID="fbff53306119db5cc7b2de4d72c711a2" ns2:_="" ns3:_="" ns4:_="">
    <xsd:import namespace="0bf7a9e1-972e-4130-b5fd-251533152d05"/>
    <xsd:import namespace="f12177a9-8b43-40cf-980d-f141a9989b58"/>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7a9e1-972e-4130-b5fd-25153315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177a9-8b43-40cf-980d-f141a9989b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2cae6b-4da8-4580-9f12-1ddd265d3b4f}" ma:internalName="TaxCatchAll" ma:showField="CatchAllData" ma:web="f12177a9-8b43-40cf-980d-f141a9989b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0bf7a9e1-972e-4130-b5fd-251533152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18F1F9-A1DD-4135-A67B-68694847D794}"/>
</file>

<file path=customXml/itemProps2.xml><?xml version="1.0" encoding="utf-8"?>
<ds:datastoreItem xmlns:ds="http://schemas.openxmlformats.org/officeDocument/2006/customXml" ds:itemID="{0CFBD461-226F-4930-8011-851329161423}"/>
</file>

<file path=customXml/itemProps3.xml><?xml version="1.0" encoding="utf-8"?>
<ds:datastoreItem xmlns:ds="http://schemas.openxmlformats.org/officeDocument/2006/customXml" ds:itemID="{3AD34AD7-8401-4388-8882-C19A39DE8C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Van Asch</dc:creator>
  <cp:keywords/>
  <dc:description/>
  <cp:lastModifiedBy>Anne Dewulf</cp:lastModifiedBy>
  <cp:revision>2</cp:revision>
  <dcterms:created xsi:type="dcterms:W3CDTF">2022-11-29T12:17:00Z</dcterms:created>
  <dcterms:modified xsi:type="dcterms:W3CDTF">2023-01-17T09:12:09Z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0x010100D68536877E598A4C9CD048E041E605B5</vt:lpwstr>
  </property>
  <property fmtid="{D5CDD505-2E9C-101B-9397-08002B2CF9AE}" pid="3" name="MediaServiceImageTags">
    <vt:lpwstr/>
  </property>
</Properties>
</file>